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2B6A4" w14:textId="1DCC067C" w:rsidR="00D96616" w:rsidRDefault="00D96616" w:rsidP="00D96616">
      <w:pPr>
        <w:pStyle w:val="Normaalweb"/>
        <w:spacing w:before="240" w:beforeAutospacing="0" w:after="0" w:afterAutospacing="0"/>
      </w:pPr>
      <w:r>
        <w:rPr>
          <w:rFonts w:ascii="Calibri" w:hAnsi="Calibri" w:cs="Calibri"/>
          <w:b/>
          <w:bCs/>
          <w:noProof/>
          <w:color w:val="000000"/>
          <w:sz w:val="22"/>
          <w:szCs w:val="22"/>
          <w:bdr w:val="none" w:sz="0" w:space="0" w:color="auto" w:frame="1"/>
          <w:shd w:val="clear" w:color="auto" w:fill="FFFFFF"/>
        </w:rPr>
        <w:drawing>
          <wp:inline distT="0" distB="0" distL="0" distR="0" wp14:anchorId="16887A6E" wp14:editId="10BC2B0B">
            <wp:extent cx="914400" cy="7810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781050"/>
                    </a:xfrm>
                    <a:prstGeom prst="rect">
                      <a:avLst/>
                    </a:prstGeom>
                    <a:noFill/>
                    <a:ln>
                      <a:noFill/>
                    </a:ln>
                  </pic:spPr>
                </pic:pic>
              </a:graphicData>
            </a:graphic>
          </wp:inline>
        </w:drawing>
      </w:r>
      <w:r>
        <w:rPr>
          <w:rFonts w:ascii="Calibri" w:hAnsi="Calibri" w:cs="Calibri"/>
          <w:b/>
          <w:bCs/>
          <w:noProof/>
          <w:color w:val="000000"/>
          <w:sz w:val="22"/>
          <w:szCs w:val="22"/>
          <w:bdr w:val="none" w:sz="0" w:space="0" w:color="auto" w:frame="1"/>
          <w:shd w:val="clear" w:color="auto" w:fill="FFFFFF"/>
        </w:rPr>
        <w:drawing>
          <wp:inline distT="0" distB="0" distL="0" distR="0" wp14:anchorId="0CCD9466" wp14:editId="043EC6B7">
            <wp:extent cx="1873250" cy="67945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3250" cy="679450"/>
                    </a:xfrm>
                    <a:prstGeom prst="rect">
                      <a:avLst/>
                    </a:prstGeom>
                    <a:noFill/>
                    <a:ln>
                      <a:noFill/>
                    </a:ln>
                  </pic:spPr>
                </pic:pic>
              </a:graphicData>
            </a:graphic>
          </wp:inline>
        </w:drawing>
      </w:r>
      <w:r>
        <w:rPr>
          <w:rFonts w:ascii="Calibri" w:hAnsi="Calibri" w:cs="Calibri"/>
          <w:b/>
          <w:bCs/>
          <w:color w:val="000000"/>
          <w:sz w:val="22"/>
          <w:szCs w:val="22"/>
          <w:shd w:val="clear" w:color="auto" w:fill="FFFFFF"/>
        </w:rPr>
        <w:br/>
      </w:r>
      <w:r>
        <w:rPr>
          <w:rFonts w:ascii="Calibri" w:hAnsi="Calibri" w:cs="Calibri"/>
          <w:b/>
          <w:bCs/>
          <w:color w:val="000000"/>
          <w:sz w:val="22"/>
          <w:szCs w:val="22"/>
          <w:shd w:val="clear" w:color="auto" w:fill="FFFFFF"/>
        </w:rPr>
        <w:br/>
        <w:t>Fietshelmkortingsactie Gelderland 2025</w:t>
      </w:r>
      <w:r>
        <w:rPr>
          <w:rFonts w:ascii="Calibri" w:hAnsi="Calibri" w:cs="Calibri"/>
          <w:b/>
          <w:bCs/>
          <w:color w:val="000000"/>
          <w:sz w:val="22"/>
          <w:szCs w:val="22"/>
          <w:shd w:val="clear" w:color="auto" w:fill="FFFFFF"/>
        </w:rPr>
        <w:br/>
      </w:r>
      <w:r>
        <w:rPr>
          <w:rFonts w:ascii="Calibri" w:hAnsi="Calibri" w:cs="Calibri"/>
          <w:color w:val="000000"/>
          <w:sz w:val="22"/>
          <w:szCs w:val="22"/>
          <w:shd w:val="clear" w:color="auto" w:fill="FFFFFF"/>
        </w:rPr>
        <w:t xml:space="preserve">Deze teksten zijn ter inspiratie en te gebruiken op </w:t>
      </w:r>
      <w:proofErr w:type="spellStart"/>
      <w:r>
        <w:rPr>
          <w:rFonts w:ascii="Calibri" w:hAnsi="Calibri" w:cs="Calibri"/>
          <w:color w:val="000000"/>
          <w:sz w:val="22"/>
          <w:szCs w:val="22"/>
          <w:shd w:val="clear" w:color="auto" w:fill="FFFFFF"/>
        </w:rPr>
        <w:t>social</w:t>
      </w:r>
      <w:proofErr w:type="spellEnd"/>
      <w:r>
        <w:rPr>
          <w:rFonts w:ascii="Calibri" w:hAnsi="Calibri" w:cs="Calibri"/>
          <w:color w:val="000000"/>
          <w:sz w:val="22"/>
          <w:szCs w:val="22"/>
          <w:shd w:val="clear" w:color="auto" w:fill="FFFFFF"/>
        </w:rPr>
        <w:t xml:space="preserve"> media, website of in een nieuwsbrief. Voeg vooral een persoonlijke noot toe om fietsers in jouw omgeving aan te sporen om een fietshelm met korting te kopen. Gebruik bij het plaatsen (een van) de afbeeldingen uit deze </w:t>
      </w:r>
      <w:proofErr w:type="spellStart"/>
      <w:r>
        <w:rPr>
          <w:rFonts w:ascii="Calibri" w:hAnsi="Calibri" w:cs="Calibri"/>
          <w:color w:val="000000"/>
          <w:sz w:val="22"/>
          <w:szCs w:val="22"/>
          <w:shd w:val="clear" w:color="auto" w:fill="FFFFFF"/>
        </w:rPr>
        <w:t>toolkit</w:t>
      </w:r>
      <w:proofErr w:type="spellEnd"/>
      <w:r>
        <w:rPr>
          <w:rFonts w:ascii="Calibri" w:hAnsi="Calibri" w:cs="Calibri"/>
          <w:color w:val="000000"/>
          <w:sz w:val="22"/>
          <w:szCs w:val="22"/>
          <w:shd w:val="clear" w:color="auto" w:fill="FFFFFF"/>
        </w:rPr>
        <w:t>.</w:t>
      </w:r>
      <w:r>
        <w:rPr>
          <w:rFonts w:ascii="Calibri" w:hAnsi="Calibri" w:cs="Calibri"/>
          <w:color w:val="000000"/>
          <w:sz w:val="22"/>
          <w:szCs w:val="22"/>
          <w:shd w:val="clear" w:color="auto" w:fill="FFFFFF"/>
        </w:rPr>
        <w:br/>
      </w:r>
      <w:r>
        <w:rPr>
          <w:rFonts w:ascii="Calibri" w:hAnsi="Calibri" w:cs="Calibri"/>
          <w:color w:val="000000"/>
          <w:sz w:val="22"/>
          <w:szCs w:val="22"/>
          <w:shd w:val="clear" w:color="auto" w:fill="FFFFFF"/>
        </w:rPr>
        <w:br/>
      </w:r>
      <w:r>
        <w:rPr>
          <w:rFonts w:ascii="Calibri" w:hAnsi="Calibri" w:cs="Calibri"/>
          <w:i/>
          <w:iCs/>
          <w:color w:val="000000"/>
          <w:sz w:val="22"/>
          <w:szCs w:val="22"/>
          <w:shd w:val="clear" w:color="auto" w:fill="FFFFFF"/>
        </w:rPr>
        <w:t xml:space="preserve">Wij zouden het leuk vinden als jullie provincie Gelderland zouden willen </w:t>
      </w:r>
      <w:proofErr w:type="spellStart"/>
      <w:r>
        <w:rPr>
          <w:rFonts w:ascii="Calibri" w:hAnsi="Calibri" w:cs="Calibri"/>
          <w:i/>
          <w:iCs/>
          <w:color w:val="000000"/>
          <w:sz w:val="22"/>
          <w:szCs w:val="22"/>
          <w:shd w:val="clear" w:color="auto" w:fill="FFFFFF"/>
        </w:rPr>
        <w:t>taggen</w:t>
      </w:r>
      <w:proofErr w:type="spellEnd"/>
      <w:r>
        <w:rPr>
          <w:rFonts w:ascii="Calibri" w:hAnsi="Calibri" w:cs="Calibri"/>
          <w:i/>
          <w:iCs/>
          <w:color w:val="000000"/>
          <w:sz w:val="22"/>
          <w:szCs w:val="22"/>
          <w:shd w:val="clear" w:color="auto" w:fill="FFFFFF"/>
        </w:rPr>
        <w:t xml:space="preserve"> in het bericht!</w:t>
      </w:r>
    </w:p>
    <w:p w14:paraId="59E58426" w14:textId="77777777" w:rsidR="00D96616" w:rsidRDefault="00D96616" w:rsidP="00D96616">
      <w:pPr>
        <w:pStyle w:val="Normaalweb"/>
        <w:spacing w:before="240" w:beforeAutospacing="0" w:after="0" w:afterAutospacing="0"/>
      </w:pPr>
      <w:r>
        <w:rPr>
          <w:rFonts w:ascii="Calibri" w:hAnsi="Calibri" w:cs="Calibri"/>
          <w:b/>
          <w:bCs/>
          <w:color w:val="4CA22F"/>
          <w:sz w:val="22"/>
          <w:szCs w:val="22"/>
          <w:shd w:val="clear" w:color="auto" w:fill="FFFFFF"/>
        </w:rPr>
        <w:t>Fietshelmkortingsactie algemeen</w:t>
      </w:r>
      <w:r>
        <w:rPr>
          <w:rFonts w:ascii="Calibri" w:hAnsi="Calibri" w:cs="Calibri"/>
          <w:b/>
          <w:bCs/>
          <w:color w:val="EA9999"/>
          <w:sz w:val="22"/>
          <w:szCs w:val="22"/>
          <w:shd w:val="clear" w:color="auto" w:fill="FFFFFF"/>
        </w:rPr>
        <w:br/>
      </w:r>
      <w:r>
        <w:rPr>
          <w:rFonts w:ascii="Calibri" w:hAnsi="Calibri" w:cs="Calibri"/>
          <w:color w:val="191D2A"/>
          <w:sz w:val="22"/>
          <w:szCs w:val="22"/>
          <w:shd w:val="clear" w:color="auto" w:fill="FFFFFF"/>
        </w:rPr>
        <w:t>Fietsen is fijn en geeft je vrijheid. Het brengt je op school, naar je werk en je blijft er langer vitaal door. Maar veiligheid is minstens zo belangrijk. Om die reden organiseert provincie Gelderland een fietshelmkortingsactie van 16 april t/m 31 mei 2025. Wie in de actieperiode een goedgekeurde fietshelm koopt bij een van de deelnemende winkels in Gelderland ontvangt €20 euro korting op de fietshelm. Deze actie sluit aan bij de landelijke campagne ‘Zet ‘m op’.</w:t>
      </w:r>
      <w:r>
        <w:rPr>
          <w:rFonts w:ascii="Calibri" w:hAnsi="Calibri" w:cs="Calibri"/>
          <w:color w:val="191D2A"/>
          <w:sz w:val="22"/>
          <w:szCs w:val="22"/>
          <w:shd w:val="clear" w:color="auto" w:fill="FFFFFF"/>
        </w:rPr>
        <w:br/>
      </w:r>
      <w:r>
        <w:rPr>
          <w:rFonts w:ascii="Calibri" w:hAnsi="Calibri" w:cs="Calibri"/>
          <w:color w:val="191D2A"/>
          <w:sz w:val="22"/>
          <w:szCs w:val="22"/>
          <w:shd w:val="clear" w:color="auto" w:fill="FFFFFF"/>
        </w:rPr>
        <w:br/>
        <w:t>De landelijke campagne ‘Zet ‘m op’ is een initiatief van het ministerie van Infrastructuur en Waterstaat (</w:t>
      </w:r>
      <w:proofErr w:type="spellStart"/>
      <w:r>
        <w:rPr>
          <w:rFonts w:ascii="Calibri" w:hAnsi="Calibri" w:cs="Calibri"/>
          <w:color w:val="191D2A"/>
          <w:sz w:val="22"/>
          <w:szCs w:val="22"/>
          <w:shd w:val="clear" w:color="auto" w:fill="FFFFFF"/>
        </w:rPr>
        <w:t>IenW</w:t>
      </w:r>
      <w:proofErr w:type="spellEnd"/>
      <w:r>
        <w:rPr>
          <w:rFonts w:ascii="Calibri" w:hAnsi="Calibri" w:cs="Calibri"/>
          <w:color w:val="191D2A"/>
          <w:sz w:val="22"/>
          <w:szCs w:val="22"/>
          <w:shd w:val="clear" w:color="auto" w:fill="FFFFFF"/>
        </w:rPr>
        <w:t>) en heeft als doel fietsen veiliger te maken. Provincie Gelderland ondersteunt deze campagne en zet zich actief in voor veilig fietsen.</w:t>
      </w:r>
      <w:r>
        <w:rPr>
          <w:rFonts w:ascii="Calibri" w:hAnsi="Calibri" w:cs="Calibri"/>
          <w:b/>
          <w:bCs/>
          <w:color w:val="EA9999"/>
          <w:sz w:val="22"/>
          <w:szCs w:val="22"/>
          <w:shd w:val="clear" w:color="auto" w:fill="FFFFFF"/>
        </w:rPr>
        <w:br/>
      </w:r>
      <w:r>
        <w:rPr>
          <w:rFonts w:ascii="Calibri" w:hAnsi="Calibri" w:cs="Calibri"/>
          <w:b/>
          <w:bCs/>
          <w:color w:val="EA9999"/>
          <w:sz w:val="22"/>
          <w:szCs w:val="22"/>
          <w:shd w:val="clear" w:color="auto" w:fill="FFFFFF"/>
        </w:rPr>
        <w:br/>
      </w:r>
      <w:r>
        <w:rPr>
          <w:rFonts w:ascii="Calibri" w:hAnsi="Calibri" w:cs="Calibri"/>
          <w:b/>
          <w:bCs/>
          <w:color w:val="4CA22F"/>
          <w:sz w:val="22"/>
          <w:szCs w:val="22"/>
          <w:shd w:val="clear" w:color="auto" w:fill="FFFFFF"/>
        </w:rPr>
        <w:t>Fietshelmverkopers</w:t>
      </w:r>
      <w:r>
        <w:rPr>
          <w:rFonts w:ascii="Calibri" w:hAnsi="Calibri" w:cs="Calibri"/>
          <w:b/>
          <w:bCs/>
          <w:color w:val="EA9999"/>
          <w:sz w:val="22"/>
          <w:szCs w:val="22"/>
          <w:shd w:val="clear" w:color="auto" w:fill="FFFFFF"/>
        </w:rPr>
        <w:br/>
      </w:r>
      <w:r>
        <w:rPr>
          <w:rFonts w:ascii="Calibri" w:hAnsi="Calibri" w:cs="Calibri"/>
          <w:b/>
          <w:bCs/>
          <w:color w:val="000000"/>
          <w:sz w:val="22"/>
          <w:szCs w:val="22"/>
        </w:rPr>
        <w:t xml:space="preserve">Koop bij </w:t>
      </w:r>
      <w:r>
        <w:rPr>
          <w:rFonts w:ascii="Calibri" w:hAnsi="Calibri" w:cs="Calibri"/>
          <w:b/>
          <w:bCs/>
          <w:color w:val="FF0000"/>
          <w:sz w:val="22"/>
          <w:szCs w:val="22"/>
        </w:rPr>
        <w:t>[naam winkel]</w:t>
      </w:r>
      <w:r>
        <w:rPr>
          <w:rFonts w:ascii="Calibri" w:hAnsi="Calibri" w:cs="Calibri"/>
          <w:b/>
          <w:bCs/>
          <w:color w:val="000000"/>
          <w:sz w:val="22"/>
          <w:szCs w:val="22"/>
        </w:rPr>
        <w:t xml:space="preserve"> jouw fietshelm met €20 korting </w:t>
      </w:r>
    </w:p>
    <w:p w14:paraId="550B8616" w14:textId="77777777" w:rsidR="00D96616" w:rsidRDefault="00D96616" w:rsidP="00D96616">
      <w:pPr>
        <w:pStyle w:val="Normaalweb"/>
        <w:shd w:val="clear" w:color="auto" w:fill="FFFFFF"/>
        <w:spacing w:before="0" w:beforeAutospacing="0" w:after="0" w:afterAutospacing="0"/>
      </w:pPr>
      <w:r>
        <w:rPr>
          <w:rFonts w:ascii="Calibri" w:hAnsi="Calibri" w:cs="Calibri"/>
          <w:color w:val="191D2A"/>
          <w:sz w:val="22"/>
          <w:szCs w:val="22"/>
        </w:rPr>
        <w:t xml:space="preserve">Fietsen is fijn en geeft je vrijheid. Het brengt je op school, naar je werk en je blijft er langer vitaal door. Maar veiligheid is minstens zo belangrijk. Om die reden organiseert provincie Gelderland een fietshelmkortingsactie van </w:t>
      </w:r>
      <w:r>
        <w:rPr>
          <w:rFonts w:ascii="Calibri" w:hAnsi="Calibri" w:cs="Calibri"/>
          <w:b/>
          <w:bCs/>
          <w:color w:val="191D2A"/>
          <w:sz w:val="22"/>
          <w:szCs w:val="22"/>
        </w:rPr>
        <w:t>16 april t/m 31 mei 2025</w:t>
      </w:r>
      <w:r>
        <w:rPr>
          <w:rFonts w:ascii="Calibri" w:hAnsi="Calibri" w:cs="Calibri"/>
          <w:color w:val="191D2A"/>
          <w:sz w:val="22"/>
          <w:szCs w:val="22"/>
        </w:rPr>
        <w:t>. Koop je in de actieperiode een goedgekeurde fietshelm bij ons? Dan ontvang je €20 euro korting</w:t>
      </w:r>
      <w:r>
        <w:rPr>
          <w:rFonts w:ascii="Calibri" w:hAnsi="Calibri" w:cs="Calibri"/>
          <w:color w:val="000000"/>
          <w:sz w:val="22"/>
          <w:szCs w:val="22"/>
        </w:rPr>
        <w:t xml:space="preserve">! </w:t>
      </w:r>
      <w:r>
        <w:rPr>
          <w:rFonts w:ascii="Calibri" w:hAnsi="Calibri" w:cs="Calibri"/>
          <w:color w:val="191D2A"/>
          <w:sz w:val="22"/>
          <w:szCs w:val="22"/>
          <w:shd w:val="clear" w:color="auto" w:fill="FFFFFF"/>
        </w:rPr>
        <w:t xml:space="preserve">Deze actie sluit aan bij de landelijke campagne ‘Zet ‘m op’. </w:t>
      </w:r>
      <w:r>
        <w:rPr>
          <w:rFonts w:ascii="Calibri" w:hAnsi="Calibri" w:cs="Calibri"/>
          <w:color w:val="000000"/>
          <w:sz w:val="22"/>
          <w:szCs w:val="22"/>
        </w:rPr>
        <w:t>Kijk op</w:t>
      </w:r>
      <w:hyperlink r:id="rId6" w:history="1">
        <w:r>
          <w:rPr>
            <w:rStyle w:val="Hyperlink"/>
            <w:rFonts w:ascii="Calibri" w:hAnsi="Calibri" w:cs="Calibri"/>
            <w:color w:val="000000"/>
            <w:sz w:val="22"/>
            <w:szCs w:val="22"/>
          </w:rPr>
          <w:t xml:space="preserve"> </w:t>
        </w:r>
      </w:hyperlink>
      <w:hyperlink r:id="rId7" w:history="1">
        <w:r>
          <w:rPr>
            <w:rStyle w:val="Hyperlink"/>
            <w:rFonts w:ascii="Calibri" w:hAnsi="Calibri" w:cs="Calibri"/>
            <w:color w:val="1155CC"/>
            <w:sz w:val="22"/>
            <w:szCs w:val="22"/>
          </w:rPr>
          <w:t>https://fietshelmgelderland.nl/</w:t>
        </w:r>
      </w:hyperlink>
      <w:r>
        <w:rPr>
          <w:rFonts w:ascii="Calibri" w:hAnsi="Calibri" w:cs="Calibri"/>
          <w:color w:val="000000"/>
          <w:sz w:val="22"/>
          <w:szCs w:val="22"/>
        </w:rPr>
        <w:t xml:space="preserve"> voor meer informatie. </w:t>
      </w:r>
      <w:r>
        <w:rPr>
          <w:rFonts w:ascii="Calibri" w:hAnsi="Calibri" w:cs="Calibri"/>
          <w:color w:val="000000"/>
          <w:sz w:val="22"/>
          <w:szCs w:val="22"/>
        </w:rPr>
        <w:br/>
      </w:r>
      <w:r>
        <w:rPr>
          <w:rFonts w:ascii="Calibri" w:hAnsi="Calibri" w:cs="Calibri"/>
          <w:color w:val="000000"/>
          <w:sz w:val="22"/>
          <w:szCs w:val="22"/>
        </w:rPr>
        <w:br/>
      </w:r>
      <w:r>
        <w:rPr>
          <w:rFonts w:ascii="Calibri" w:hAnsi="Calibri" w:cs="Calibri"/>
          <w:b/>
          <w:bCs/>
          <w:color w:val="4CA22F"/>
          <w:sz w:val="22"/>
          <w:szCs w:val="22"/>
        </w:rPr>
        <w:t>Om te delen met (ouders van) basisschoolkinderen</w:t>
      </w:r>
      <w:r>
        <w:rPr>
          <w:rFonts w:ascii="Calibri" w:hAnsi="Calibri" w:cs="Calibri"/>
          <w:b/>
          <w:bCs/>
          <w:color w:val="EA9999"/>
          <w:sz w:val="22"/>
          <w:szCs w:val="22"/>
        </w:rPr>
        <w:br/>
      </w:r>
      <w:r>
        <w:rPr>
          <w:rFonts w:ascii="Calibri" w:hAnsi="Calibri" w:cs="Calibri"/>
          <w:b/>
          <w:bCs/>
          <w:color w:val="000000"/>
          <w:sz w:val="22"/>
          <w:szCs w:val="22"/>
        </w:rPr>
        <w:t>Koop jouw fietshelm met €20 korting in Gelderland</w:t>
      </w:r>
      <w:r>
        <w:rPr>
          <w:rFonts w:ascii="Calibri" w:hAnsi="Calibri" w:cs="Calibri"/>
          <w:b/>
          <w:bCs/>
          <w:color w:val="000000"/>
          <w:sz w:val="22"/>
          <w:szCs w:val="22"/>
        </w:rPr>
        <w:br/>
      </w:r>
      <w:r>
        <w:rPr>
          <w:rFonts w:ascii="Calibri" w:hAnsi="Calibri" w:cs="Calibri"/>
          <w:color w:val="191D2A"/>
          <w:sz w:val="22"/>
          <w:szCs w:val="22"/>
          <w:shd w:val="clear" w:color="auto" w:fill="FFFFFF"/>
        </w:rPr>
        <w:t>Een fietshelm beschermt je kind tegen vervelende blessures en maakt fietsen veiliger. Of het nu gaat om leren fietsen of zelfstandig naar school gaan, een helm geeft extra zekerheid. Fietsen is gezond en geeft je kind een gevoel van vrijheid—dat wil je toch zo veilig mogelijk doen? Wacht niet langer en profiteer van 16 april t/m 31 mei 2025 van €20 euro korting.</w:t>
      </w:r>
      <w:r>
        <w:rPr>
          <w:rFonts w:ascii="Calibri" w:hAnsi="Calibri" w:cs="Calibri"/>
          <w:color w:val="000000"/>
          <w:sz w:val="22"/>
          <w:szCs w:val="22"/>
        </w:rPr>
        <w:t xml:space="preserve"> </w:t>
      </w:r>
      <w:r>
        <w:rPr>
          <w:rFonts w:ascii="Calibri" w:hAnsi="Calibri" w:cs="Calibri"/>
          <w:color w:val="191D2A"/>
          <w:sz w:val="22"/>
          <w:szCs w:val="22"/>
          <w:shd w:val="clear" w:color="auto" w:fill="FFFFFF"/>
        </w:rPr>
        <w:t xml:space="preserve">Deze actie sluit aan bij de landelijke campagne ‘Zet ‘m op’. </w:t>
      </w:r>
      <w:r>
        <w:rPr>
          <w:rFonts w:ascii="Calibri" w:hAnsi="Calibri" w:cs="Calibri"/>
          <w:color w:val="000000"/>
          <w:sz w:val="22"/>
          <w:szCs w:val="22"/>
        </w:rPr>
        <w:t>Kijk op</w:t>
      </w:r>
      <w:hyperlink r:id="rId8" w:history="1">
        <w:r>
          <w:rPr>
            <w:rStyle w:val="Hyperlink"/>
            <w:rFonts w:ascii="Calibri" w:hAnsi="Calibri" w:cs="Calibri"/>
            <w:color w:val="000000"/>
            <w:sz w:val="22"/>
            <w:szCs w:val="22"/>
          </w:rPr>
          <w:t xml:space="preserve"> </w:t>
        </w:r>
      </w:hyperlink>
      <w:hyperlink r:id="rId9" w:history="1">
        <w:r>
          <w:rPr>
            <w:rStyle w:val="Hyperlink"/>
            <w:rFonts w:ascii="Calibri" w:hAnsi="Calibri" w:cs="Calibri"/>
            <w:color w:val="1155CC"/>
            <w:sz w:val="22"/>
            <w:szCs w:val="22"/>
          </w:rPr>
          <w:t>https://fietshelmgelderland.nl/</w:t>
        </w:r>
      </w:hyperlink>
      <w:r>
        <w:rPr>
          <w:rFonts w:ascii="Calibri" w:hAnsi="Calibri" w:cs="Calibri"/>
          <w:color w:val="000000"/>
          <w:sz w:val="22"/>
          <w:szCs w:val="22"/>
        </w:rPr>
        <w:t xml:space="preserve"> voor meer informatie. </w:t>
      </w:r>
      <w:r>
        <w:rPr>
          <w:rFonts w:ascii="Calibri" w:hAnsi="Calibri" w:cs="Calibri"/>
          <w:color w:val="000000"/>
          <w:sz w:val="22"/>
          <w:szCs w:val="22"/>
        </w:rPr>
        <w:br/>
      </w:r>
      <w:r>
        <w:rPr>
          <w:rFonts w:ascii="Calibri" w:hAnsi="Calibri" w:cs="Calibri"/>
          <w:color w:val="000000"/>
          <w:sz w:val="22"/>
          <w:szCs w:val="22"/>
        </w:rPr>
        <w:br/>
      </w:r>
      <w:r>
        <w:rPr>
          <w:rFonts w:ascii="Calibri" w:hAnsi="Calibri" w:cs="Calibri"/>
          <w:b/>
          <w:bCs/>
          <w:color w:val="4CA22F"/>
          <w:sz w:val="22"/>
          <w:szCs w:val="22"/>
          <w:shd w:val="clear" w:color="auto" w:fill="FFFFFF"/>
        </w:rPr>
        <w:t>Om te delen met forensen</w:t>
      </w:r>
      <w:r>
        <w:rPr>
          <w:rFonts w:ascii="Calibri" w:hAnsi="Calibri" w:cs="Calibri"/>
          <w:b/>
          <w:bCs/>
          <w:color w:val="EA9999"/>
          <w:sz w:val="22"/>
          <w:szCs w:val="22"/>
          <w:shd w:val="clear" w:color="auto" w:fill="FFFFFF"/>
        </w:rPr>
        <w:br/>
      </w:r>
      <w:r>
        <w:rPr>
          <w:rFonts w:ascii="Calibri" w:hAnsi="Calibri" w:cs="Calibri"/>
          <w:b/>
          <w:bCs/>
          <w:color w:val="242424"/>
          <w:sz w:val="22"/>
          <w:szCs w:val="22"/>
        </w:rPr>
        <w:t>Koop jouw fietshelm met €20 korting in Gelderland</w:t>
      </w:r>
      <w:r>
        <w:rPr>
          <w:rFonts w:ascii="Calibri" w:hAnsi="Calibri" w:cs="Calibri"/>
          <w:b/>
          <w:bCs/>
          <w:color w:val="242424"/>
          <w:sz w:val="22"/>
          <w:szCs w:val="22"/>
        </w:rPr>
        <w:br/>
      </w:r>
      <w:r>
        <w:rPr>
          <w:rFonts w:ascii="Calibri" w:hAnsi="Calibri" w:cs="Calibri"/>
          <w:color w:val="191D2A"/>
          <w:sz w:val="22"/>
          <w:szCs w:val="22"/>
          <w:shd w:val="clear" w:color="auto" w:fill="FFFFFF"/>
        </w:rPr>
        <w:t xml:space="preserve">Fietsen naar je werk is gezond, vermindert stress en geeft je een frisse start van de dag. Je komt fitter aan, met meer energie en een helder hoofd. Natuurlijk doe je dat wel veilig. Met een fietshelm bescherm je jezelf en fiets je met een gerust hart door het verkeer. Profiteer van 16 april t/m 31 mei 2025 van €20 korting en maak je woon-werkritten nog veiliger. Deze actie sluit aan bij de landelijke campagne ‘Zet ‘m op’. </w:t>
      </w:r>
      <w:r>
        <w:rPr>
          <w:rFonts w:ascii="Calibri" w:hAnsi="Calibri" w:cs="Calibri"/>
          <w:color w:val="000000"/>
          <w:sz w:val="22"/>
          <w:szCs w:val="22"/>
        </w:rPr>
        <w:t>Kijk op</w:t>
      </w:r>
      <w:hyperlink r:id="rId10" w:history="1">
        <w:r>
          <w:rPr>
            <w:rStyle w:val="Hyperlink"/>
            <w:rFonts w:ascii="Calibri" w:hAnsi="Calibri" w:cs="Calibri"/>
            <w:color w:val="000000"/>
            <w:sz w:val="22"/>
            <w:szCs w:val="22"/>
          </w:rPr>
          <w:t xml:space="preserve"> </w:t>
        </w:r>
      </w:hyperlink>
      <w:hyperlink r:id="rId11" w:history="1">
        <w:r>
          <w:rPr>
            <w:rStyle w:val="Hyperlink"/>
            <w:rFonts w:ascii="Calibri" w:hAnsi="Calibri" w:cs="Calibri"/>
            <w:color w:val="1155CC"/>
            <w:sz w:val="22"/>
            <w:szCs w:val="22"/>
          </w:rPr>
          <w:t>https://fietshelmgelderland.nl/</w:t>
        </w:r>
      </w:hyperlink>
      <w:r>
        <w:rPr>
          <w:rFonts w:ascii="Calibri" w:hAnsi="Calibri" w:cs="Calibri"/>
          <w:color w:val="000000"/>
          <w:sz w:val="22"/>
          <w:szCs w:val="22"/>
        </w:rPr>
        <w:t xml:space="preserve"> voor meer informatie. </w:t>
      </w:r>
      <w:r>
        <w:rPr>
          <w:rFonts w:ascii="Calibri" w:hAnsi="Calibri" w:cs="Calibri"/>
          <w:color w:val="000000"/>
          <w:sz w:val="22"/>
          <w:szCs w:val="22"/>
        </w:rPr>
        <w:br/>
      </w:r>
      <w:r>
        <w:rPr>
          <w:rFonts w:ascii="Calibri" w:hAnsi="Calibri" w:cs="Calibri"/>
          <w:color w:val="000000"/>
          <w:sz w:val="22"/>
          <w:szCs w:val="22"/>
        </w:rPr>
        <w:br/>
      </w:r>
      <w:r>
        <w:rPr>
          <w:rFonts w:ascii="Calibri" w:hAnsi="Calibri" w:cs="Calibri"/>
          <w:b/>
          <w:bCs/>
          <w:color w:val="4CA22F"/>
          <w:sz w:val="22"/>
          <w:szCs w:val="22"/>
          <w:shd w:val="clear" w:color="auto" w:fill="FFFFFF"/>
        </w:rPr>
        <w:t>Om te delen met oudere fietsers</w:t>
      </w:r>
      <w:r>
        <w:rPr>
          <w:rFonts w:ascii="Calibri" w:hAnsi="Calibri" w:cs="Calibri"/>
          <w:b/>
          <w:bCs/>
          <w:color w:val="EA9999"/>
          <w:sz w:val="22"/>
          <w:szCs w:val="22"/>
          <w:shd w:val="clear" w:color="auto" w:fill="FFFFFF"/>
        </w:rPr>
        <w:br/>
      </w:r>
      <w:r>
        <w:rPr>
          <w:rFonts w:ascii="Calibri" w:hAnsi="Calibri" w:cs="Calibri"/>
          <w:b/>
          <w:bCs/>
          <w:color w:val="242424"/>
          <w:sz w:val="22"/>
          <w:szCs w:val="22"/>
        </w:rPr>
        <w:t>Koop jouw fietshelm met €20 korting in Gelderland</w:t>
      </w:r>
      <w:r>
        <w:rPr>
          <w:rFonts w:ascii="Calibri" w:hAnsi="Calibri" w:cs="Calibri"/>
          <w:b/>
          <w:bCs/>
          <w:color w:val="242424"/>
          <w:sz w:val="22"/>
          <w:szCs w:val="22"/>
        </w:rPr>
        <w:br/>
      </w:r>
      <w:r>
        <w:rPr>
          <w:rFonts w:ascii="Calibri" w:hAnsi="Calibri" w:cs="Calibri"/>
          <w:color w:val="191D2A"/>
          <w:sz w:val="22"/>
          <w:szCs w:val="22"/>
          <w:shd w:val="clear" w:color="auto" w:fill="FFFFFF"/>
        </w:rPr>
        <w:t xml:space="preserve">Fietsen houdt je in beweging, zorgt voor sociale contacten en helpt je langer zelfstandig te blijven. </w:t>
      </w:r>
      <w:r>
        <w:rPr>
          <w:rFonts w:ascii="Calibri" w:hAnsi="Calibri" w:cs="Calibri"/>
          <w:color w:val="191D2A"/>
          <w:sz w:val="22"/>
          <w:szCs w:val="22"/>
          <w:shd w:val="clear" w:color="auto" w:fill="FFFFFF"/>
        </w:rPr>
        <w:lastRenderedPageBreak/>
        <w:t>Met een fietshelm fiets je met extra zekerheid en stap je met een veilig gevoel op de fiets. Zo kun je met plezier blijven genieten van je ritten. Bekijk de deelnemende winkels en koop van 16 april t/m 31 mei 2025 een fietshelm met €20,- korting!</w:t>
      </w:r>
      <w:r>
        <w:rPr>
          <w:rFonts w:ascii="Calibri" w:hAnsi="Calibri" w:cs="Calibri"/>
          <w:b/>
          <w:bCs/>
          <w:color w:val="242424"/>
          <w:sz w:val="22"/>
          <w:szCs w:val="22"/>
        </w:rPr>
        <w:t xml:space="preserve"> </w:t>
      </w:r>
      <w:r>
        <w:rPr>
          <w:rFonts w:ascii="Calibri" w:hAnsi="Calibri" w:cs="Calibri"/>
          <w:color w:val="191D2A"/>
          <w:sz w:val="22"/>
          <w:szCs w:val="22"/>
          <w:shd w:val="clear" w:color="auto" w:fill="FFFFFF"/>
        </w:rPr>
        <w:t xml:space="preserve">Deze actie sluit aan bij de landelijke campagne ‘Zet ‘m op’. </w:t>
      </w:r>
      <w:r>
        <w:rPr>
          <w:rFonts w:ascii="Calibri" w:hAnsi="Calibri" w:cs="Calibri"/>
          <w:color w:val="000000"/>
          <w:sz w:val="22"/>
          <w:szCs w:val="22"/>
        </w:rPr>
        <w:t>Kijk op</w:t>
      </w:r>
      <w:hyperlink r:id="rId12" w:history="1">
        <w:r>
          <w:rPr>
            <w:rStyle w:val="Hyperlink"/>
            <w:rFonts w:ascii="Calibri" w:hAnsi="Calibri" w:cs="Calibri"/>
            <w:color w:val="000000"/>
            <w:sz w:val="22"/>
            <w:szCs w:val="22"/>
          </w:rPr>
          <w:t xml:space="preserve"> </w:t>
        </w:r>
      </w:hyperlink>
      <w:hyperlink r:id="rId13" w:history="1">
        <w:r>
          <w:rPr>
            <w:rStyle w:val="Hyperlink"/>
            <w:rFonts w:ascii="Calibri" w:hAnsi="Calibri" w:cs="Calibri"/>
            <w:color w:val="1155CC"/>
            <w:sz w:val="22"/>
            <w:szCs w:val="22"/>
          </w:rPr>
          <w:t>https://fietshelmgelderland.nl/</w:t>
        </w:r>
      </w:hyperlink>
      <w:r>
        <w:rPr>
          <w:rFonts w:ascii="Calibri" w:hAnsi="Calibri" w:cs="Calibri"/>
          <w:color w:val="000000"/>
          <w:sz w:val="22"/>
          <w:szCs w:val="22"/>
        </w:rPr>
        <w:t xml:space="preserve"> voor meer informatie. </w:t>
      </w:r>
      <w:r>
        <w:rPr>
          <w:rFonts w:ascii="Calibri" w:hAnsi="Calibri" w:cs="Calibri"/>
          <w:b/>
          <w:bCs/>
          <w:color w:val="242424"/>
          <w:sz w:val="22"/>
          <w:szCs w:val="22"/>
        </w:rPr>
        <w:br/>
      </w:r>
      <w:r>
        <w:rPr>
          <w:rFonts w:ascii="Calibri" w:hAnsi="Calibri" w:cs="Calibri"/>
          <w:color w:val="000000"/>
          <w:sz w:val="22"/>
          <w:szCs w:val="22"/>
        </w:rPr>
        <w:br/>
      </w:r>
      <w:r>
        <w:rPr>
          <w:rFonts w:ascii="Calibri" w:hAnsi="Calibri" w:cs="Calibri"/>
          <w:color w:val="000000"/>
          <w:sz w:val="22"/>
          <w:szCs w:val="22"/>
        </w:rPr>
        <w:br/>
      </w:r>
    </w:p>
    <w:p w14:paraId="3623E37E" w14:textId="77777777" w:rsidR="00D96616" w:rsidRDefault="00D96616" w:rsidP="00D96616">
      <w:pPr>
        <w:pStyle w:val="Normaalweb"/>
        <w:spacing w:before="240" w:beforeAutospacing="0" w:after="240" w:afterAutospacing="0"/>
      </w:pPr>
      <w:r>
        <w:rPr>
          <w:rFonts w:ascii="Calibri" w:hAnsi="Calibri" w:cs="Calibri"/>
          <w:color w:val="000000"/>
          <w:sz w:val="22"/>
          <w:szCs w:val="22"/>
        </w:rPr>
        <w:t> </w:t>
      </w:r>
    </w:p>
    <w:p w14:paraId="6023F60A" w14:textId="77777777" w:rsidR="00117134" w:rsidRPr="00117134" w:rsidRDefault="00117134" w:rsidP="00117134"/>
    <w:sectPr w:rsidR="00117134" w:rsidRPr="001171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134"/>
    <w:rsid w:val="00117134"/>
    <w:rsid w:val="00D966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DD22E"/>
  <w15:chartTrackingRefBased/>
  <w15:docId w15:val="{390265E6-C77E-47C5-9DBA-C161988A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1713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1171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515680">
      <w:bodyDiv w:val="1"/>
      <w:marLeft w:val="0"/>
      <w:marRight w:val="0"/>
      <w:marTop w:val="0"/>
      <w:marBottom w:val="0"/>
      <w:divBdr>
        <w:top w:val="none" w:sz="0" w:space="0" w:color="auto"/>
        <w:left w:val="none" w:sz="0" w:space="0" w:color="auto"/>
        <w:bottom w:val="none" w:sz="0" w:space="0" w:color="auto"/>
        <w:right w:val="none" w:sz="0" w:space="0" w:color="auto"/>
      </w:divBdr>
    </w:div>
    <w:div w:id="104840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eate.nl/fietshelmgelderland" TargetMode="External"/><Relationship Id="rId13" Type="http://schemas.openxmlformats.org/officeDocument/2006/relationships/hyperlink" Target="https://fietshelmgelderland.nl/" TargetMode="External"/><Relationship Id="rId3" Type="http://schemas.openxmlformats.org/officeDocument/2006/relationships/webSettings" Target="webSettings.xml"/><Relationship Id="rId7" Type="http://schemas.openxmlformats.org/officeDocument/2006/relationships/hyperlink" Target="https://fietshelmgelderland.nl/" TargetMode="External"/><Relationship Id="rId12" Type="http://schemas.openxmlformats.org/officeDocument/2006/relationships/hyperlink" Target="https://www.ideate.nl/fietshelmgelderla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deate.nl/fietshelmgelderland" TargetMode="External"/><Relationship Id="rId11" Type="http://schemas.openxmlformats.org/officeDocument/2006/relationships/hyperlink" Target="https://fietshelmgelderland.nl/"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ideate.nl/fietshelmgelderland" TargetMode="External"/><Relationship Id="rId4" Type="http://schemas.openxmlformats.org/officeDocument/2006/relationships/image" Target="media/image1.png"/><Relationship Id="rId9" Type="http://schemas.openxmlformats.org/officeDocument/2006/relationships/hyperlink" Target="https://fietshelmgelderland.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594</Words>
  <Characters>3273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Meijer</dc:creator>
  <cp:keywords/>
  <dc:description/>
  <cp:lastModifiedBy>Carmen Meijer</cp:lastModifiedBy>
  <cp:revision>1</cp:revision>
  <dcterms:created xsi:type="dcterms:W3CDTF">2025-03-24T09:39:00Z</dcterms:created>
  <dcterms:modified xsi:type="dcterms:W3CDTF">2025-03-24T10:09:00Z</dcterms:modified>
</cp:coreProperties>
</file>